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442"/>
        <w:tblW w:w="8647" w:type="dxa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954"/>
        <w:gridCol w:w="2693"/>
      </w:tblGrid>
      <w:tr w:rsidR="00C56A4B" w:rsidRPr="00D174EC" w:rsidTr="007D169F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6A4B" w:rsidRPr="00D174EC" w:rsidRDefault="00C56A4B" w:rsidP="00C56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6A4B" w:rsidRPr="00D174EC" w:rsidRDefault="00C56A4B" w:rsidP="00B8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УТВЕРЖДЕНО</w:t>
            </w:r>
            <w:r w:rsidRPr="00D1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hyperlink r:id="rId9" w:anchor="a4" w:tooltip="+" w:history="1">
              <w:r w:rsidRPr="00D174E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Приказ</w:t>
              </w:r>
            </w:hyperlink>
            <w:r w:rsidRPr="00D1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D1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главного врача УЗ «</w:t>
            </w:r>
            <w:proofErr w:type="spellStart"/>
            <w:r w:rsidR="00D1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Бобруйская</w:t>
            </w:r>
            <w:proofErr w:type="spellEnd"/>
            <w:r w:rsidR="00D1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городская  поликлиника № 7»</w:t>
            </w:r>
            <w:r w:rsidRPr="00D1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6F7A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  <w:r w:rsidRPr="00D1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D1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  <w:r w:rsidRPr="00D1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D1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2022 </w:t>
            </w:r>
            <w:r w:rsidRPr="00D1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r w:rsidR="00B80A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123.</w:t>
            </w:r>
          </w:p>
        </w:tc>
      </w:tr>
    </w:tbl>
    <w:p w:rsidR="00C56A4B" w:rsidRPr="00D174EC" w:rsidRDefault="00C56A4B" w:rsidP="00C56A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6DE8" w:rsidRPr="00C06DE8" w:rsidRDefault="00C56A4B" w:rsidP="00C06D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a1"/>
      <w:bookmarkEnd w:id="0"/>
      <w:r w:rsidRPr="00C06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ПОЛИТИКА</w:t>
      </w:r>
      <w:r w:rsidRPr="00C06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06DE8" w:rsidRPr="00C06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здравоохранения «</w:t>
      </w:r>
      <w:proofErr w:type="spellStart"/>
      <w:r w:rsidR="00C06DE8" w:rsidRPr="00C06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Бобруйская</w:t>
      </w:r>
      <w:proofErr w:type="spellEnd"/>
      <w:r w:rsidR="00C06DE8" w:rsidRPr="00C06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городская </w:t>
      </w:r>
    </w:p>
    <w:p w:rsidR="00C56A4B" w:rsidRPr="00C06DE8" w:rsidRDefault="00C06DE8" w:rsidP="00C06DE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поликлиника № 7» </w:t>
      </w:r>
      <w:r w:rsidR="00C56A4B" w:rsidRPr="00C06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обработки персональных данных</w:t>
      </w:r>
    </w:p>
    <w:p w:rsidR="00A06CA5" w:rsidRDefault="00B1465B" w:rsidP="00C06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06DE8" w:rsidRPr="00C06DE8" w:rsidRDefault="00C06DE8" w:rsidP="00C06D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1</w:t>
      </w:r>
    </w:p>
    <w:p w:rsidR="00C06DE8" w:rsidRDefault="00C06DE8" w:rsidP="00C06D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ПОЛОЖЕНИЯ</w:t>
      </w:r>
    </w:p>
    <w:p w:rsidR="00105FE2" w:rsidRPr="00C06DE8" w:rsidRDefault="00105FE2" w:rsidP="00C06D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6DE8" w:rsidRPr="00C06DE8" w:rsidRDefault="00C06DE8" w:rsidP="00C06D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C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документ </w:t>
      </w:r>
      <w:r w:rsidR="00C56A4B" w:rsidRPr="00D1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политику</w:t>
      </w:r>
      <w:r w:rsidR="00C56A4B" w:rsidRPr="00D1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оператора - </w:t>
      </w:r>
      <w:r w:rsidRPr="00C06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здравоохранения «</w:t>
      </w:r>
      <w:proofErr w:type="spellStart"/>
      <w:r w:rsidRPr="00C06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Бобруйская</w:t>
      </w:r>
      <w:proofErr w:type="spellEnd"/>
      <w:r w:rsidRPr="00C06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городская поликлиника № 7»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(место нахождения: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Республика Беларусь, 213807, Могилевская область, город Бобруйск, проспект Строителей, 37) в отношении </w:t>
      </w:r>
      <w:r w:rsidRPr="00C06D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обработки персональных данных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организованной и осуществляемой УЗ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Бобруйская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городская поликлиника № 7» самостоятельно или совместно с иными организациями. </w:t>
      </w:r>
      <w:proofErr w:type="gramEnd"/>
    </w:p>
    <w:p w:rsidR="00C56A4B" w:rsidRPr="00D174EC" w:rsidRDefault="00C06DE8" w:rsidP="00C403C5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политика </w:t>
      </w:r>
      <w:r w:rsidR="00C56A4B" w:rsidRPr="00D1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разработана </w:t>
      </w:r>
      <w:r w:rsidR="001F1FDD" w:rsidRPr="001F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исполнение требований абзаца третьего пункта 3 статьи 17 Закона Республики Беларусь от 07 мая 2021 г. </w:t>
      </w:r>
      <w:r w:rsidR="001F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1F1FDD" w:rsidRPr="001F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99-З «О защите персональных данных» (далее - Закон о защите персональных данных) в целях обеспечения защиты персональных данных, прав и свобод физических лиц при о</w:t>
      </w:r>
      <w:r w:rsidR="001F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бработке их персональных данных и </w:t>
      </w:r>
      <w:r w:rsidR="00C56A4B" w:rsidRPr="00D1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неотъемлемой частью </w:t>
      </w:r>
      <w:hyperlink r:id="rId10" w:anchor="a4" w:tooltip="+" w:history="1">
        <w:r w:rsidR="00C56A4B" w:rsidRPr="00D174E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приказа</w:t>
        </w:r>
      </w:hyperlink>
      <w:r w:rsidR="00C56A4B" w:rsidRPr="00D1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 </w:t>
      </w:r>
      <w:r w:rsidR="00491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="00C56A4B" w:rsidRPr="00D1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91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="00C56A4B" w:rsidRPr="00D1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91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2022 </w:t>
      </w:r>
      <w:r w:rsidR="00C56A4B" w:rsidRPr="00D1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</w:t>
      </w:r>
      <w:r w:rsidR="00B27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123</w:t>
      </w:r>
      <w:r w:rsidR="00C56A4B" w:rsidRPr="00D174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1FDD" w:rsidRDefault="00DC6D5C" w:rsidP="00C403C5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F1FDD" w:rsidRPr="001F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0F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1FDD" w:rsidRPr="001F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Политике используются термины и определения, в значениях, закрепленных в Законе о защите персональных данных.</w:t>
      </w:r>
    </w:p>
    <w:p w:rsidR="00105FE2" w:rsidRDefault="00105FE2" w:rsidP="00C403C5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1FDD" w:rsidRPr="001F1FDD" w:rsidRDefault="001F1FDD" w:rsidP="00C403C5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2</w:t>
      </w:r>
    </w:p>
    <w:p w:rsidR="001F1FDD" w:rsidRPr="001F1FDD" w:rsidRDefault="001F1FDD" w:rsidP="00C403C5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И ЦЕЛИ ОБРАБОТКИ</w:t>
      </w:r>
    </w:p>
    <w:p w:rsidR="001F1FDD" w:rsidRDefault="001F1FDD" w:rsidP="00105FE2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ПЕРСОНАЛЬНЫХ ДАННЫХ</w:t>
      </w:r>
    </w:p>
    <w:p w:rsidR="00105FE2" w:rsidRPr="001F1FDD" w:rsidRDefault="00105FE2" w:rsidP="00105FE2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6D5C" w:rsidRDefault="00DC6D5C" w:rsidP="00105FE2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DC6D5C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</w:t>
      </w:r>
      <w:proofErr w:type="gramStart"/>
      <w:r w:rsidRPr="00DC6D5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C6D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Бобруйская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городская поликлиника № 7» </w:t>
      </w:r>
      <w:r w:rsidRPr="00DC6D5C">
        <w:rPr>
          <w:rFonts w:ascii="Times New Roman" w:hAnsi="Times New Roman" w:cs="Times New Roman"/>
          <w:sz w:val="28"/>
          <w:szCs w:val="28"/>
        </w:rPr>
        <w:t xml:space="preserve">осуществляется с учетом необходимости обеспечения защиты прав и свобод работников и пациентов, а также других субъектов персональных данных, в том числе защиты права на неприкосновенность частной жизни, личную и семейную тайну, на основе следующих принципов: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C6D5C" w:rsidRDefault="00DC6D5C" w:rsidP="00DC6D5C">
      <w:pPr>
        <w:shd w:val="clear" w:color="auto" w:fill="FFFFFF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C6D5C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осуществляется на законной и справедливой основе; </w:t>
      </w:r>
    </w:p>
    <w:p w:rsidR="00DC6D5C" w:rsidRDefault="00DC6D5C" w:rsidP="00DC6D5C">
      <w:pPr>
        <w:shd w:val="clear" w:color="auto" w:fill="FFFFFF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C6D5C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осуществляется соразмерно заявленным целям их обработки и обеспечивает на всех этапах такой обработки справедливое соотношение интересов всех заинтересованных лиц; </w:t>
      </w:r>
    </w:p>
    <w:p w:rsidR="00DC6D5C" w:rsidRDefault="00DC6D5C" w:rsidP="00DC6D5C">
      <w:pPr>
        <w:shd w:val="clear" w:color="auto" w:fill="FFFFFF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C6D5C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осуществляется с согласия субъекта персональных данных, за исключением случаев, предусмотренных законодательными актами; </w:t>
      </w:r>
    </w:p>
    <w:p w:rsidR="00DC6D5C" w:rsidRDefault="00DC6D5C" w:rsidP="00DC6D5C">
      <w:pPr>
        <w:shd w:val="clear" w:color="auto" w:fill="FFFFFF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DC6D5C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ограничивается достижением конкретных, заранее заявленных законных целей. Не допускается обработка персональных данных, не совместимая с первоначально заявленными целями их обработки; </w:t>
      </w:r>
    </w:p>
    <w:p w:rsidR="00DC6D5C" w:rsidRDefault="00DC6D5C" w:rsidP="00DC6D5C">
      <w:pPr>
        <w:shd w:val="clear" w:color="auto" w:fill="FFFFFF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C6D5C">
        <w:rPr>
          <w:rFonts w:ascii="Times New Roman" w:hAnsi="Times New Roman" w:cs="Times New Roman"/>
          <w:sz w:val="28"/>
          <w:szCs w:val="28"/>
        </w:rPr>
        <w:t xml:space="preserve">содержание и объем обрабатываемых персональных данных соответствуют заявленным целям их обработки. Обрабатываемые персональные данные не являются избыточными по отношению к </w:t>
      </w:r>
      <w:r>
        <w:rPr>
          <w:rFonts w:ascii="Times New Roman" w:hAnsi="Times New Roman" w:cs="Times New Roman"/>
          <w:sz w:val="28"/>
          <w:szCs w:val="28"/>
        </w:rPr>
        <w:t xml:space="preserve">заявленным целям их обработки; </w:t>
      </w:r>
    </w:p>
    <w:p w:rsidR="00DC6D5C" w:rsidRDefault="00DC6D5C" w:rsidP="00DC6D5C">
      <w:pPr>
        <w:shd w:val="clear" w:color="auto" w:fill="FFFFFF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C6D5C">
        <w:rPr>
          <w:rFonts w:ascii="Times New Roman" w:hAnsi="Times New Roman" w:cs="Times New Roman"/>
          <w:sz w:val="28"/>
          <w:szCs w:val="28"/>
        </w:rPr>
        <w:t xml:space="preserve"> обработка персональных данных носит прозрачный характер. Субъекту персональных данных может предоставляться соответствующая информация, касающаяся обработки его персональных данных; </w:t>
      </w:r>
    </w:p>
    <w:p w:rsidR="00DC6D5C" w:rsidRDefault="00DC6D5C" w:rsidP="00DC6D5C">
      <w:pPr>
        <w:shd w:val="clear" w:color="auto" w:fill="FFFFFF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C6D5C">
        <w:rPr>
          <w:rFonts w:ascii="Times New Roman" w:hAnsi="Times New Roman" w:cs="Times New Roman"/>
          <w:sz w:val="28"/>
          <w:szCs w:val="28"/>
        </w:rPr>
        <w:t xml:space="preserve">Оператор принимает меры по обеспечению достоверности обрабатываемых им персональных данных, при необходимости обновляет их; </w:t>
      </w:r>
    </w:p>
    <w:p w:rsidR="00DC6D5C" w:rsidRPr="00DC6D5C" w:rsidRDefault="00DC6D5C" w:rsidP="00DC6D5C">
      <w:pPr>
        <w:shd w:val="clear" w:color="auto" w:fill="FFFFFF"/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C6D5C">
        <w:rPr>
          <w:rFonts w:ascii="Times New Roman" w:hAnsi="Times New Roman" w:cs="Times New Roman"/>
          <w:sz w:val="28"/>
          <w:szCs w:val="28"/>
        </w:rPr>
        <w:t>персональные данные хранятся в форме, позволяющей идентифицировать субъекта персональных данных, не дольше, чем этого требуют заявленные цели обработки персональных данных.</w:t>
      </w:r>
    </w:p>
    <w:p w:rsidR="000F2FE2" w:rsidRPr="000F2FE2" w:rsidRDefault="000F2FE2" w:rsidP="00105FE2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33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0F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елью Политики является обеспечение защиты персональных данных, прав и свобод физических лиц </w:t>
      </w:r>
      <w:r w:rsidR="00AB1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(работников и пациентов) </w:t>
      </w:r>
      <w:r w:rsidRPr="000F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обработке их персональных данных.</w:t>
      </w:r>
    </w:p>
    <w:p w:rsidR="000F2FE2" w:rsidRPr="000F2FE2" w:rsidRDefault="00DC6D5C" w:rsidP="00541155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33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0F2FE2" w:rsidRPr="000F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Политика действует в отношении всех категорий, обрабатываемых </w:t>
      </w:r>
      <w:r w:rsidR="00951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 «</w:t>
      </w:r>
      <w:proofErr w:type="spellStart"/>
      <w:r w:rsidR="00951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Бобруйская</w:t>
      </w:r>
      <w:proofErr w:type="spellEnd"/>
      <w:r w:rsidR="00951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городская поликлиника № 7» </w:t>
      </w:r>
      <w:r w:rsidR="000F2FE2" w:rsidRPr="000F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персональных данных (включая биометрические и специальные персональные данные):</w:t>
      </w:r>
    </w:p>
    <w:p w:rsidR="000F2FE2" w:rsidRPr="000F2FE2" w:rsidRDefault="000F2FE2" w:rsidP="00541155">
      <w:pPr>
        <w:shd w:val="clear" w:color="auto" w:fill="FFFFFF"/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информационных (электронных) ресурсах (системах) </w:t>
      </w:r>
      <w:r w:rsidR="008E1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 «</w:t>
      </w:r>
      <w:proofErr w:type="spellStart"/>
      <w:r w:rsidR="008E1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Бобруйская</w:t>
      </w:r>
      <w:proofErr w:type="spellEnd"/>
      <w:r w:rsidR="008E1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городская поликлиника № 7»</w:t>
      </w:r>
      <w:r w:rsidRPr="000F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F2FE2" w:rsidRPr="000F2FE2" w:rsidRDefault="00541155" w:rsidP="005411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F2FE2" w:rsidRPr="000F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Бобруйская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городская поликлиника № 7»</w:t>
      </w:r>
      <w:r w:rsidRPr="000F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F2FE2" w:rsidRPr="000F2FE2" w:rsidRDefault="00541155" w:rsidP="00DA2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F2FE2" w:rsidRPr="000F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исполнении договоров;</w:t>
      </w:r>
    </w:p>
    <w:p w:rsidR="000F2FE2" w:rsidRPr="000F2FE2" w:rsidRDefault="00DA2C5C" w:rsidP="00DA2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F2FE2" w:rsidRPr="000F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рассмотрении обращений;</w:t>
      </w:r>
    </w:p>
    <w:p w:rsidR="000F2FE2" w:rsidRPr="000F2FE2" w:rsidRDefault="007E461A" w:rsidP="00DA2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F2FE2" w:rsidRPr="000F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 обрабатываемых данных.</w:t>
      </w:r>
    </w:p>
    <w:p w:rsidR="000F2FE2" w:rsidRPr="000F2FE2" w:rsidRDefault="00DC6D5C" w:rsidP="00804C2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2.3</w:t>
      </w:r>
      <w:r w:rsidR="000F2FE2" w:rsidRPr="000F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</w:t>
      </w:r>
      <w:r w:rsidR="001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 «</w:t>
      </w:r>
      <w:proofErr w:type="spellStart"/>
      <w:r w:rsidR="001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Бобруйская</w:t>
      </w:r>
      <w:proofErr w:type="spellEnd"/>
      <w:r w:rsidR="001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городская поликлиника № 7» </w:t>
      </w:r>
      <w:r w:rsidR="000F2FE2" w:rsidRPr="000F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обработку персональных данных в соответствии с законодательством, Уставом и Политикой в целях исполнения возложенных </w:t>
      </w:r>
      <w:proofErr w:type="gramStart"/>
      <w:r w:rsidR="000F2FE2" w:rsidRPr="000F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0F2FE2" w:rsidRPr="000F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</w:t>
      </w:r>
      <w:proofErr w:type="gramEnd"/>
      <w:r w:rsidR="001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1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Бобруйская</w:t>
      </w:r>
      <w:proofErr w:type="spellEnd"/>
      <w:r w:rsidR="001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городская поликлиника № 7» </w:t>
      </w:r>
      <w:r w:rsidR="000F2FE2" w:rsidRPr="000F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 и функций, осуществления полномочий, предусмотренных Законом Республики Беларусь от </w:t>
      </w:r>
      <w:r w:rsidR="001C2665" w:rsidRPr="001C2665">
        <w:rPr>
          <w:rFonts w:ascii="Times New Roman" w:eastAsia="Times New Roman" w:hAnsi="Times New Roman" w:cs="Times New Roman"/>
          <w:sz w:val="28"/>
          <w:szCs w:val="28"/>
          <w:lang w:eastAsia="ru-RU"/>
        </w:rPr>
        <w:t>18 июня 1993 г. № 2435-XII</w:t>
      </w:r>
      <w:r w:rsidR="001C2665" w:rsidRPr="000F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2FE2" w:rsidRPr="000F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</w:t>
      </w:r>
      <w:r w:rsidR="001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здравоохранении</w:t>
      </w:r>
      <w:r w:rsidR="000F2FE2" w:rsidRPr="000F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(далее – Закон о </w:t>
      </w:r>
      <w:r w:rsidR="001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здравоохранении</w:t>
      </w:r>
      <w:r w:rsidR="000F2FE2" w:rsidRPr="000F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иными актами законодательства.</w:t>
      </w:r>
    </w:p>
    <w:p w:rsidR="000F2FE2" w:rsidRPr="000F2FE2" w:rsidRDefault="00BF78E6" w:rsidP="001C2665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</w:t>
      </w:r>
      <w:r w:rsidR="000F2FE2" w:rsidRPr="000F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</w:t>
      </w:r>
      <w:r w:rsidR="00804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0F2FE2" w:rsidRPr="000F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ействие Политики распространяется на процессы, связанные с защитой персональных данных, происходящие при их обработке, осуществляемой:</w:t>
      </w:r>
    </w:p>
    <w:p w:rsidR="000F2FE2" w:rsidRPr="000F2FE2" w:rsidRDefault="000F2FE2" w:rsidP="001C2665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использованием средств автоматизации;</w:t>
      </w:r>
    </w:p>
    <w:p w:rsidR="000F2FE2" w:rsidRPr="000F2FE2" w:rsidRDefault="000F2FE2" w:rsidP="001C2665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использования средств автоматизации, в случаях, когда поиск персональных данных и (или) доступ к ним обеспечиваются по определенным критериям (картотеки, списки, базы данных, журналы и </w:t>
      </w:r>
      <w:proofErr w:type="gramStart"/>
      <w:r w:rsidRPr="000F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другое</w:t>
      </w:r>
      <w:proofErr w:type="gramEnd"/>
      <w:r w:rsidRPr="000F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F2FE2" w:rsidRPr="000F2FE2" w:rsidRDefault="00BF78E6" w:rsidP="000C500E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  <w:r w:rsidR="000F2FE2" w:rsidRPr="000F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0F2FE2" w:rsidRPr="000F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1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 «</w:t>
      </w:r>
      <w:proofErr w:type="spellStart"/>
      <w:r w:rsidR="001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Бобруйская</w:t>
      </w:r>
      <w:proofErr w:type="spellEnd"/>
      <w:r w:rsidR="001C2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городская поликлиника № 7» </w:t>
      </w:r>
      <w:r w:rsidR="000F2FE2" w:rsidRPr="000F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обеспечивает неограниченный доступ к Политике, в том числе с использованием глобальной компьютерной сети Интернет, посредством ее размещения на официальном сайте </w:t>
      </w:r>
      <w:r w:rsidR="00E57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 «</w:t>
      </w:r>
      <w:proofErr w:type="spellStart"/>
      <w:r w:rsidR="00E57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Бобруйская</w:t>
      </w:r>
      <w:proofErr w:type="spellEnd"/>
      <w:r w:rsidR="00E57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городская поликлиника № 7» </w:t>
      </w:r>
      <w:r w:rsidR="000F2FE2" w:rsidRPr="000F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глобальной компьютерной сети Интернет по адресу - </w:t>
      </w:r>
      <w:hyperlink r:id="rId11" w:history="1">
        <w:r w:rsidR="00926CB3" w:rsidRPr="006476B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https://bgp7.by/</w:t>
        </w:r>
      </w:hyperlink>
      <w:r w:rsidR="000F2FE2" w:rsidRPr="000F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в помещении </w:t>
      </w:r>
      <w:r w:rsidR="000C5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 «</w:t>
      </w:r>
      <w:proofErr w:type="spellStart"/>
      <w:r w:rsidR="000C5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Бобруйская</w:t>
      </w:r>
      <w:proofErr w:type="spellEnd"/>
      <w:r w:rsidR="000C5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городская поликлиника № 7»</w:t>
      </w:r>
      <w:r w:rsidR="000F2FE2" w:rsidRPr="000F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расположенном по адресу:</w:t>
      </w:r>
      <w:proofErr w:type="gramEnd"/>
      <w:r w:rsidR="000F2FE2" w:rsidRPr="000F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Республика Беларусь, </w:t>
      </w:r>
      <w:r w:rsidR="000C5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213807, Могилевская область, город Бобруйск, проспе</w:t>
      </w:r>
      <w:proofErr w:type="gramStart"/>
      <w:r w:rsidR="000C5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Стр</w:t>
      </w:r>
      <w:proofErr w:type="gramEnd"/>
      <w:r w:rsidR="000C5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оителей, 37, к. 433</w:t>
      </w:r>
      <w:r w:rsidR="00F37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стенде около к.</w:t>
      </w:r>
      <w:r w:rsidR="005E5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440.</w:t>
      </w:r>
      <w:r w:rsidR="00F37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F2FE2" w:rsidRDefault="00BA4E4A" w:rsidP="000C500E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F2FE2" w:rsidRPr="000F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0F2FE2" w:rsidRPr="000F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Политика предназначена для ознакомления с ней неограниченного круга лиц.</w:t>
      </w:r>
    </w:p>
    <w:p w:rsidR="00A8277A" w:rsidRPr="00A8277A" w:rsidRDefault="00A8277A" w:rsidP="00A8277A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3</w:t>
      </w:r>
    </w:p>
    <w:p w:rsidR="00A8277A" w:rsidRDefault="00A8277A" w:rsidP="00A8277A">
      <w:pPr>
        <w:shd w:val="clear" w:color="auto" w:fill="FFFFFF"/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ПРАВОВЫЕ ОСНОВАНИЯ ОБРАБОТКИ ПЕРСОНАЛЬНЫХ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82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</w:t>
      </w:r>
    </w:p>
    <w:p w:rsidR="00105FE2" w:rsidRPr="00A8277A" w:rsidRDefault="00105FE2" w:rsidP="00A8277A">
      <w:pPr>
        <w:shd w:val="clear" w:color="auto" w:fill="FFFFFF"/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277A" w:rsidRPr="00A8277A" w:rsidRDefault="00A8277A" w:rsidP="00A8277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82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A4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A82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Правовым основанием обработки персональных данных является совокупность нормативных правовых актов, во исполнение которых и в соответствии с которыми </w:t>
      </w:r>
      <w:r w:rsidR="000B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 «</w:t>
      </w:r>
      <w:proofErr w:type="spellStart"/>
      <w:r w:rsidR="000B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Бобруйская</w:t>
      </w:r>
      <w:proofErr w:type="spellEnd"/>
      <w:r w:rsidR="000B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городская поликлиника № 7» </w:t>
      </w:r>
      <w:r w:rsidRPr="00A82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обработку персональных данных, в том числе:</w:t>
      </w:r>
    </w:p>
    <w:p w:rsidR="00A8277A" w:rsidRPr="00A8277A" w:rsidRDefault="00A8277A" w:rsidP="00A8277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Конституция Республики Беларусь;</w:t>
      </w:r>
    </w:p>
    <w:p w:rsidR="00A8277A" w:rsidRPr="00A8277A" w:rsidRDefault="00A8277A" w:rsidP="00A8277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Трудовой кодекс Республики Беларусь;</w:t>
      </w:r>
    </w:p>
    <w:p w:rsidR="00A8277A" w:rsidRDefault="00A8277A" w:rsidP="0023400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34000" w:rsidRPr="001F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Республики Беларусь от 07 мая 2021 г.</w:t>
      </w:r>
      <w:r w:rsidR="00234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4000" w:rsidRPr="001F1F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99-З «О защите персональных данных»</w:t>
      </w:r>
      <w:r w:rsidRPr="00A82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34000" w:rsidRDefault="00234000" w:rsidP="0023400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34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 Республики Беларусь от 10.11.2008 № 455-З «Об информации, информатизации и защите информации»; </w:t>
      </w:r>
    </w:p>
    <w:p w:rsidR="00234000" w:rsidRDefault="00234000" w:rsidP="00A8277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277A" w:rsidRPr="00A82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</w:t>
      </w:r>
      <w:r w:rsidRPr="000F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Беларусь от </w:t>
      </w:r>
      <w:r w:rsidRPr="00234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июня 1993 г. № 2435-XII</w:t>
      </w:r>
      <w:r w:rsidRPr="000F2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здравоохранении»;</w:t>
      </w:r>
    </w:p>
    <w:p w:rsidR="00234000" w:rsidRDefault="00234000" w:rsidP="0023400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 Министерства здравоохранения Республики Беларусь </w:t>
      </w:r>
      <w:r w:rsidRPr="00234000">
        <w:rPr>
          <w:rFonts w:ascii="Times New Roman" w:eastAsia="Times New Roman" w:hAnsi="Times New Roman" w:cs="Times New Roman"/>
          <w:sz w:val="28"/>
          <w:szCs w:val="28"/>
          <w:lang w:eastAsia="ru-RU"/>
        </w:rPr>
        <w:t>25 мая 2018 г.</w:t>
      </w:r>
      <w:r w:rsidRPr="00234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34000">
        <w:rPr>
          <w:rFonts w:ascii="Times New Roman" w:eastAsia="Times New Roman" w:hAnsi="Times New Roman" w:cs="Times New Roman"/>
          <w:sz w:val="28"/>
          <w:szCs w:val="28"/>
          <w:lang w:eastAsia="ru-RU"/>
        </w:rPr>
        <w:t>№ 536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340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некоторых вопросах формирования интегрированных электронных медицинских карт в Республике Беларусь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234000" w:rsidRDefault="00234000" w:rsidP="0023400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Министерства здравоохранения Республики Беларусь от 28.05.2021 № 64 «Об утверждении Инструкции о порядке обезличивания персональных данных лиц, которым оказывается медицинская помощь»;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234000" w:rsidRPr="00234000" w:rsidRDefault="00234000" w:rsidP="00234000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340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Министерства здравоохранения Республики Беларусь от 07.06.2021 № 74 «О формах и порядке дачи и отзыва согласия на внесение и обработку персональных данных пациента» (вместе с Инструкцией о формах и порядке дачи и отзыва согласия на внесение и обработку персональных данных, информации, составляющей врачебную тайну, отказа от их внесения и обработки и порядке информирования о праве на отказ от внесения информации</w:t>
      </w:r>
      <w:proofErr w:type="gramEnd"/>
      <w:r w:rsidRPr="0023400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составляющей врачебную тайну, в централизованную информационну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систему здравоохранения);</w:t>
      </w:r>
    </w:p>
    <w:p w:rsidR="00A8277A" w:rsidRPr="00A8277A" w:rsidRDefault="00A8277A" w:rsidP="00A8277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иные нормативные правовые акты, регулирующие отношения, в сфере законодательства о персональных данных.</w:t>
      </w:r>
    </w:p>
    <w:p w:rsidR="00A8277A" w:rsidRPr="00A8277A" w:rsidRDefault="001E1580" w:rsidP="00A8277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</w:t>
      </w:r>
      <w:r w:rsidR="00A8277A" w:rsidRPr="00A82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Правовым основанием обработки персональных данных также являются:</w:t>
      </w:r>
    </w:p>
    <w:p w:rsidR="00A8277A" w:rsidRPr="00A8277A" w:rsidRDefault="00A8277A" w:rsidP="00A8277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устав </w:t>
      </w:r>
      <w:r w:rsidR="000B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 «</w:t>
      </w:r>
      <w:proofErr w:type="spellStart"/>
      <w:r w:rsidR="000B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Бобруйская</w:t>
      </w:r>
      <w:proofErr w:type="spellEnd"/>
      <w:r w:rsidR="000B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городская поликлиника № 7»</w:t>
      </w:r>
      <w:r w:rsidRPr="00A82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8277A" w:rsidRPr="00A8277A" w:rsidRDefault="00A8277A" w:rsidP="00A8277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договоры, заключаемые между </w:t>
      </w:r>
      <w:r w:rsidR="000B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 «</w:t>
      </w:r>
      <w:proofErr w:type="spellStart"/>
      <w:r w:rsidR="000B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Бобруйская</w:t>
      </w:r>
      <w:proofErr w:type="spellEnd"/>
      <w:r w:rsidR="000B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городская поликлиника № 7» </w:t>
      </w:r>
      <w:r w:rsidRPr="00A82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субъектами персональных данных;</w:t>
      </w:r>
    </w:p>
    <w:p w:rsidR="00A8277A" w:rsidRDefault="00A8277A" w:rsidP="00A8277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согласие субъектов персональных данных на о</w:t>
      </w:r>
      <w:r w:rsidR="000B4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бработку их персональных данных;</w:t>
      </w:r>
    </w:p>
    <w:p w:rsidR="000B4792" w:rsidRDefault="000B4792" w:rsidP="00A8277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оформление трудовых  отношений, а так же в процессе трудовой деятельности субъектов персональных данных. </w:t>
      </w:r>
    </w:p>
    <w:p w:rsidR="001E1580" w:rsidRPr="00A8277A" w:rsidRDefault="001E1580" w:rsidP="00A8277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47BF" w:rsidRPr="00F147BF" w:rsidRDefault="00F147BF" w:rsidP="00F147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4</w:t>
      </w:r>
    </w:p>
    <w:p w:rsidR="00F147BF" w:rsidRDefault="00F147BF" w:rsidP="00F147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ПЕРСОНАЛЬНЫХ ДАННЫХ</w:t>
      </w:r>
    </w:p>
    <w:p w:rsidR="001E1580" w:rsidRPr="00F147BF" w:rsidRDefault="001E1580" w:rsidP="00F147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47BF" w:rsidRPr="00F147BF" w:rsidRDefault="001E1580" w:rsidP="00F147BF">
      <w:pPr>
        <w:shd w:val="clear" w:color="auto" w:fill="FFFFFF"/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F147BF" w:rsidRPr="00F14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="00F14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 «</w:t>
      </w:r>
      <w:proofErr w:type="spellStart"/>
      <w:r w:rsidR="00F14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Бобруйская</w:t>
      </w:r>
      <w:proofErr w:type="spellEnd"/>
      <w:r w:rsidR="00F14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городская поликлиника № 7»</w:t>
      </w:r>
      <w:r w:rsidR="00F147BF" w:rsidRPr="00F14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обработку персональных данных в соответствии с требованиями законодательства в целях, указанных в Политике.</w:t>
      </w:r>
    </w:p>
    <w:p w:rsidR="00F147BF" w:rsidRPr="00F147BF" w:rsidRDefault="001E1580" w:rsidP="00F147BF">
      <w:pPr>
        <w:shd w:val="clear" w:color="auto" w:fill="FFFFFF"/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F14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F147BF" w:rsidRPr="00F14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Персональные данные хранятся:</w:t>
      </w:r>
    </w:p>
    <w:p w:rsidR="00F147BF" w:rsidRPr="00F147BF" w:rsidRDefault="00F147BF" w:rsidP="00F147BF">
      <w:pPr>
        <w:shd w:val="clear" w:color="auto" w:fill="FFFFFF"/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бумажных носителях;</w:t>
      </w:r>
    </w:p>
    <w:p w:rsidR="00F147BF" w:rsidRPr="00F147BF" w:rsidRDefault="00F147BF" w:rsidP="00F147BF">
      <w:pPr>
        <w:shd w:val="clear" w:color="auto" w:fill="FFFFFF"/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электронном виде.</w:t>
      </w:r>
    </w:p>
    <w:p w:rsidR="00F147BF" w:rsidRPr="00F147BF" w:rsidRDefault="001E1580" w:rsidP="00F147BF">
      <w:pPr>
        <w:shd w:val="clear" w:color="auto" w:fill="FFFFFF"/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DF6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14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147BF" w:rsidRPr="00F14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Обработка персональных данных осуществляется </w:t>
      </w:r>
      <w:r w:rsidR="003D5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работниками УЗ «</w:t>
      </w:r>
      <w:proofErr w:type="spellStart"/>
      <w:r w:rsidR="003D5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Бобруйская</w:t>
      </w:r>
      <w:proofErr w:type="spellEnd"/>
      <w:r w:rsidR="003D5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городская поликлиника № 7».</w:t>
      </w:r>
    </w:p>
    <w:p w:rsidR="00F147BF" w:rsidRPr="00F147BF" w:rsidRDefault="00DF61B9" w:rsidP="00F147BF">
      <w:pPr>
        <w:shd w:val="clear" w:color="auto" w:fill="FFFFFF"/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14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E1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F147BF" w:rsidRPr="00F14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Обработка персональных данных осуществляется </w:t>
      </w:r>
      <w:r w:rsidR="003D5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 «</w:t>
      </w:r>
      <w:proofErr w:type="spellStart"/>
      <w:r w:rsidR="003D5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Бобруйская</w:t>
      </w:r>
      <w:proofErr w:type="spellEnd"/>
      <w:r w:rsidR="003D5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городская поликлиника № 7»</w:t>
      </w:r>
      <w:r w:rsidR="003D5238" w:rsidRPr="00F14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47BF" w:rsidRPr="00F14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согласия субъекта персональных данных в случаях, установленных статьей 5 Закона о защите персональных данных, и без получения согласия в случаях, установленных статьей 6 Закона о защите персональных данных.</w:t>
      </w:r>
    </w:p>
    <w:p w:rsidR="00F147BF" w:rsidRPr="00F147BF" w:rsidRDefault="001E1580" w:rsidP="00F147BF">
      <w:pPr>
        <w:shd w:val="clear" w:color="auto" w:fill="FFFFFF"/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DF6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147BF" w:rsidRPr="00F14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Субъект персональных данных вправе в любое время без объяснения причин отозвать свое согласие.</w:t>
      </w:r>
    </w:p>
    <w:p w:rsidR="00F147BF" w:rsidRPr="00F147BF" w:rsidRDefault="00F147BF" w:rsidP="00F147BF">
      <w:pPr>
        <w:shd w:val="clear" w:color="auto" w:fill="FFFFFF"/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отсутствии технической возможности удаления персональных данных </w:t>
      </w:r>
      <w:r w:rsidR="003D5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 «</w:t>
      </w:r>
      <w:proofErr w:type="spellStart"/>
      <w:r w:rsidR="003D5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Бобруйская</w:t>
      </w:r>
      <w:proofErr w:type="spellEnd"/>
      <w:r w:rsidR="003D5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городская поликлиника № 7»</w:t>
      </w:r>
      <w:r w:rsidR="003D5238" w:rsidRPr="00F14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14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обязана принять меры по недопущению дальнейшей обработки персональных данных, включая их блокирование.</w:t>
      </w:r>
    </w:p>
    <w:p w:rsidR="00F147BF" w:rsidRPr="00F147BF" w:rsidRDefault="00F147BF" w:rsidP="00F147BF">
      <w:pPr>
        <w:shd w:val="clear" w:color="auto" w:fill="FFFFFF"/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Отзыв согласия субъекта персональных данных не имеет обратной силы, то есть обработка персональных данных до ее прекращения (в соответствии с поданным заявлением об отзыве согласия) не является незаконной.</w:t>
      </w:r>
    </w:p>
    <w:p w:rsidR="00F147BF" w:rsidRPr="00F147BF" w:rsidRDefault="001E1580" w:rsidP="00F147BF">
      <w:pPr>
        <w:shd w:val="clear" w:color="auto" w:fill="FFFFFF"/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DF6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F147BF" w:rsidRPr="00F14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Предоставление персональных данных осуществляется </w:t>
      </w:r>
      <w:r w:rsidR="003D5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 «</w:t>
      </w:r>
      <w:proofErr w:type="spellStart"/>
      <w:r w:rsidR="003D5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Бобруйская</w:t>
      </w:r>
      <w:proofErr w:type="spellEnd"/>
      <w:r w:rsidR="003D5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городская поликлиника № 7»</w:t>
      </w:r>
      <w:r w:rsidR="003D5238" w:rsidRPr="00F14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47BF" w:rsidRPr="00F14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случаях, установленных законодательством.</w:t>
      </w:r>
    </w:p>
    <w:p w:rsidR="00F147BF" w:rsidRPr="00F147BF" w:rsidRDefault="001E1580" w:rsidP="00F147BF">
      <w:pPr>
        <w:shd w:val="clear" w:color="auto" w:fill="FFFFFF"/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</w:t>
      </w:r>
      <w:r w:rsidR="00F147BF" w:rsidRPr="00F14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Распространение персональных данных осуществляется </w:t>
      </w:r>
      <w:r w:rsidR="003D5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 «</w:t>
      </w:r>
      <w:proofErr w:type="spellStart"/>
      <w:r w:rsidR="003D5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Бобруйская</w:t>
      </w:r>
      <w:proofErr w:type="spellEnd"/>
      <w:r w:rsidR="003D5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городская поликлиника № 7»</w:t>
      </w:r>
      <w:r w:rsidR="003D5238" w:rsidRPr="00F14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47BF" w:rsidRPr="00F14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случаях, установленных законодательством.</w:t>
      </w:r>
    </w:p>
    <w:p w:rsidR="00F147BF" w:rsidRPr="00F147BF" w:rsidRDefault="001E1580" w:rsidP="00F147BF">
      <w:pPr>
        <w:shd w:val="clear" w:color="auto" w:fill="FFFFFF"/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DF6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F147BF" w:rsidRPr="00F14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 Обрабатываемые персональные данные подлежат удалению либо обезличиванию по достижении целей обработки или в случае утраты необходимости в достижении этих целей, если иное не предусмотрено законодательством.</w:t>
      </w:r>
    </w:p>
    <w:p w:rsidR="00F147BF" w:rsidRDefault="001E1580" w:rsidP="00F147BF">
      <w:pPr>
        <w:shd w:val="clear" w:color="auto" w:fill="FFFFFF"/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</w:t>
      </w:r>
      <w:r w:rsidR="00DF6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F147BF" w:rsidRPr="00F14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допускается раскрытие третьим лицам и распространение персональных данных без согласия субъекта персональных данных, если иное не предусмотрено законодательством.</w:t>
      </w:r>
    </w:p>
    <w:p w:rsidR="001E1580" w:rsidRPr="00F147BF" w:rsidRDefault="001E1580" w:rsidP="00F147BF">
      <w:pPr>
        <w:shd w:val="clear" w:color="auto" w:fill="FFFFFF"/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238" w:rsidRPr="003D5238" w:rsidRDefault="003D5238" w:rsidP="003D52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5</w:t>
      </w:r>
    </w:p>
    <w:p w:rsidR="003D5238" w:rsidRDefault="003D5238" w:rsidP="003D52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СУБЪЕКТОВ ПЕРСОНАЛЬНЫХ ДАННЫХ</w:t>
      </w:r>
    </w:p>
    <w:p w:rsidR="001E1580" w:rsidRPr="003D5238" w:rsidRDefault="001E1580" w:rsidP="003D52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5238" w:rsidRPr="003D5238" w:rsidRDefault="003D5238" w:rsidP="001E1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41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1E1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</w:t>
      </w:r>
      <w:r w:rsidRPr="003D5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Субъекты персональных данных имеют право:</w:t>
      </w:r>
    </w:p>
    <w:p w:rsidR="003D5238" w:rsidRPr="003D5238" w:rsidRDefault="003D5238" w:rsidP="001E15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отзыв согласия на обработку своих персональных данных;</w:t>
      </w:r>
    </w:p>
    <w:p w:rsidR="003D5238" w:rsidRPr="003D5238" w:rsidRDefault="003D5238" w:rsidP="001E15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получение информации, касающейся обработки своих персональных данных;</w:t>
      </w:r>
    </w:p>
    <w:p w:rsidR="003D5238" w:rsidRPr="003D5238" w:rsidRDefault="003D5238" w:rsidP="003D52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требовать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Бобруйская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городская поликлиника № 7»</w:t>
      </w:r>
      <w:r w:rsidRPr="00F14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5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внесения изменений в свои персональные данные в случае, если персональные данные являются неполными, устаревшими или неточными;</w:t>
      </w:r>
    </w:p>
    <w:p w:rsidR="003D5238" w:rsidRPr="003D5238" w:rsidRDefault="003D5238" w:rsidP="003D52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получение информации о предоставлении своих персональных данных третьим лицам;</w:t>
      </w:r>
    </w:p>
    <w:p w:rsidR="003D5238" w:rsidRPr="003D5238" w:rsidRDefault="003D5238" w:rsidP="003D52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требовать прекращения обработки своих персональных данных;</w:t>
      </w:r>
    </w:p>
    <w:p w:rsidR="003D5238" w:rsidRPr="003D5238" w:rsidRDefault="003D5238" w:rsidP="003D52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требовать удаления своих персональных данных;</w:t>
      </w:r>
    </w:p>
    <w:p w:rsidR="003D5238" w:rsidRPr="003D5238" w:rsidRDefault="003D5238" w:rsidP="003D52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обжаловать действия (бездействие) и 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Бобруйская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городская поликлиника № 7»</w:t>
      </w:r>
      <w:r w:rsidRPr="003D5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связанные с обработкой своих персональных данных;</w:t>
      </w:r>
    </w:p>
    <w:p w:rsidR="003D5238" w:rsidRPr="003D5238" w:rsidRDefault="003D5238" w:rsidP="003D52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иные права, предусмотренные законодательством.</w:t>
      </w:r>
    </w:p>
    <w:p w:rsidR="003D5238" w:rsidRPr="003D5238" w:rsidRDefault="001E1580" w:rsidP="003D52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</w:t>
      </w:r>
      <w:r w:rsidR="003D5238" w:rsidRPr="003D5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 Субъект персональных данных для реализации перечисленных в пункте 17 Политики прав подает заявление в письменной форме либо в виде электронного документа </w:t>
      </w:r>
      <w:proofErr w:type="gramStart"/>
      <w:r w:rsidR="003D5238" w:rsidRPr="003D5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3D5238" w:rsidRPr="003D5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D5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</w:t>
      </w:r>
      <w:proofErr w:type="gramEnd"/>
      <w:r w:rsidR="003D5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3D5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Бобруйская</w:t>
      </w:r>
      <w:proofErr w:type="spellEnd"/>
      <w:r w:rsidR="003D5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городская поликлиника № 7»</w:t>
      </w:r>
      <w:r w:rsidR="003D5238" w:rsidRPr="00F14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5238" w:rsidRPr="003D5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порядке, установленном статьей 14 Закона о защите персональных данных. Законодательными актами может быть предусмотрена обязательность личного присутствия субъекта персональных данных и предъявления документа, удостоверяющего личность, при подаче им заявления оператору в письменной форме.</w:t>
      </w:r>
    </w:p>
    <w:p w:rsidR="003D5238" w:rsidRPr="003D5238" w:rsidRDefault="003D5238" w:rsidP="003D52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субъекта персональных данных должно содержать:</w:t>
      </w:r>
    </w:p>
    <w:p w:rsidR="003D5238" w:rsidRPr="003D5238" w:rsidRDefault="003D5238" w:rsidP="003D52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:rsidR="003D5238" w:rsidRPr="003D5238" w:rsidRDefault="003D5238" w:rsidP="003D52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дату рождения субъекта персональных данных;</w:t>
      </w:r>
    </w:p>
    <w:p w:rsidR="003D5238" w:rsidRPr="003D5238" w:rsidRDefault="003D5238" w:rsidP="003D52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идентификационный номер субъекта персональных данных, при отсутствии такого номера -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Бобруйская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городская поликлиника № 7»</w:t>
      </w:r>
      <w:r w:rsidRPr="00F14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5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обработка персональных данных осуществляется без согласия субъекта персональных данных;</w:t>
      </w:r>
    </w:p>
    <w:p w:rsidR="003D5238" w:rsidRPr="003D5238" w:rsidRDefault="003D5238" w:rsidP="003D52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изложение сути требований субъекта персональных данных;</w:t>
      </w:r>
    </w:p>
    <w:p w:rsidR="003D5238" w:rsidRPr="003D5238" w:rsidRDefault="003D5238" w:rsidP="003D52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личную подпись либо электронную цифровую подпись субъекта персональных данных.</w:t>
      </w:r>
    </w:p>
    <w:p w:rsidR="003D5238" w:rsidRPr="003D5238" w:rsidRDefault="003D5238" w:rsidP="003D52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5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Ответ на заявление направляется субъекту персональных данных в форме, соответствующей форме подачи заявления, если в самом заявлении не указано иное.</w:t>
      </w:r>
    </w:p>
    <w:p w:rsidR="00D34EED" w:rsidRDefault="001E1580" w:rsidP="00CC56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</w:t>
      </w:r>
      <w:r w:rsidR="005A06B3" w:rsidRPr="005A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</w:t>
      </w:r>
      <w:r w:rsidR="00CC5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 «</w:t>
      </w:r>
      <w:proofErr w:type="spellStart"/>
      <w:r w:rsidR="00CC5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Бобруйская</w:t>
      </w:r>
      <w:proofErr w:type="spellEnd"/>
      <w:r w:rsidR="00CC5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городская поликлиника № 7»</w:t>
      </w:r>
      <w:r w:rsidR="00CC56BA" w:rsidRPr="00F14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06B3" w:rsidRPr="005A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обязана в пятнадцатидневный срок после получения заявления об отзыве согласия </w:t>
      </w:r>
      <w:proofErr w:type="gramStart"/>
      <w:r w:rsidR="005A06B3" w:rsidRPr="005A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5A06B3" w:rsidRPr="005A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A06B3" w:rsidRPr="005A06B3" w:rsidRDefault="005A06B3" w:rsidP="00D34E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обработку персональных данных субъекта персональных данных в соответствии с его содержанием прекратить обработку персональных данных, осуществить их удаление и уведомить об этом субъекта персональных данных, если отсутствуют иные основания для таких действий с персональными данными, предусмотренные Законом о защите персональных данных и иными законодательными актами.</w:t>
      </w:r>
    </w:p>
    <w:p w:rsidR="005A06B3" w:rsidRPr="005A06B3" w:rsidRDefault="00CC56BA" w:rsidP="00CC56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Бобруйская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городская поликлиника № 7»</w:t>
      </w:r>
      <w:r w:rsidRPr="00F14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06B3" w:rsidRPr="005A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обязана в течение пяти рабочих дней после получения заявления о получении информации, касающейся обработки персональных данных, субъекта персональных данных, если иной срок не установлен законодательными актами, предоставить ему в доступной форме информацию, указанную в части первой пункта 1 статьи 11 Закона о защите персональных данных, либо уведомить его о причинах отказа в ее предоставлении.</w:t>
      </w:r>
      <w:proofErr w:type="gramEnd"/>
      <w:r w:rsidR="005A06B3" w:rsidRPr="005A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Предоставляется такая информация субъекту персональных данных бесплатно, за исключением случаев, предусмотренных законодательными актами.</w:t>
      </w:r>
    </w:p>
    <w:p w:rsidR="005A06B3" w:rsidRPr="005A06B3" w:rsidRDefault="00CC56BA" w:rsidP="00CC56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Бобруйская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городская поликлиника № 7»</w:t>
      </w:r>
      <w:r w:rsidRPr="00F14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06B3" w:rsidRPr="005A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обязана в пятнадцатидневный срок после получения заявления о внесении изменений в персональные данные субъекта персональных данных внести соответствующие изменения в его персональные данные и уведомить об этом субъекта персональных данных либо уведомить субъекта персональных данных о причинах отказа во внесении таких изменений, если иной порядок внесения изменений в персональные данные не установлен законодательными актами.</w:t>
      </w:r>
      <w:proofErr w:type="gramEnd"/>
    </w:p>
    <w:p w:rsidR="005A06B3" w:rsidRPr="005A06B3" w:rsidRDefault="00CC56BA" w:rsidP="00CC56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Бобруйская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городская поликлиника № 7»</w:t>
      </w:r>
      <w:r w:rsidRPr="00F14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06B3" w:rsidRPr="005A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обязана в пятнадцатидневный срок после получения заявления о получении информации о предоставлении персональных данных третьим лицам субъекта персональных данных предоставить ему информацию о том, какие персональные данные этого субъекта и кому предоставлялись в течение года, предшествовавшего дате подачи заявления, либо уведомить субъекта персональных данных о причинах отказа в ее предоставлении.</w:t>
      </w:r>
      <w:proofErr w:type="gramEnd"/>
    </w:p>
    <w:p w:rsidR="000B4792" w:rsidRPr="005A06B3" w:rsidRDefault="000B4792" w:rsidP="005A06B3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0D17" w:rsidRPr="00210D17" w:rsidRDefault="00210D17" w:rsidP="00210D1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6</w:t>
      </w:r>
    </w:p>
    <w:p w:rsidR="00210D17" w:rsidRDefault="00210D17" w:rsidP="00210D1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 ОПЕРАТОРА</w:t>
      </w:r>
    </w:p>
    <w:p w:rsidR="001E1580" w:rsidRDefault="001E1580" w:rsidP="00210D1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0D17" w:rsidRPr="00210D17" w:rsidRDefault="00210D17" w:rsidP="00210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E1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</w:t>
      </w:r>
      <w:r w:rsidRPr="0021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Бобруйская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городская поликлиника № 7»</w:t>
      </w:r>
      <w:r w:rsidRPr="0021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помимо обязанностей, закрепленных в Главе 5 Политики, обязана:</w:t>
      </w:r>
    </w:p>
    <w:p w:rsidR="00210D17" w:rsidRPr="00210D17" w:rsidRDefault="00210D17" w:rsidP="00210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разъяснять субъекту персональных данных его права, связанные с обработкой персональных данных;</w:t>
      </w:r>
    </w:p>
    <w:p w:rsidR="00210D17" w:rsidRPr="00210D17" w:rsidRDefault="00210D17" w:rsidP="00210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получать согласие субъекта персональных данных, за исключением случаев, предусмотренных Законом о защите персональных данных и иными законодательными актами;</w:t>
      </w:r>
    </w:p>
    <w:p w:rsidR="00210D17" w:rsidRPr="00210D17" w:rsidRDefault="00210D17" w:rsidP="00210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защиту персональных данных в процессе их обработки;</w:t>
      </w:r>
    </w:p>
    <w:p w:rsidR="00210D17" w:rsidRPr="00210D17" w:rsidRDefault="00210D17" w:rsidP="00210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уведомлять уполномоченный орган по защите прав субъектов персональных данных о нарушениях систем защиты персональных данных незамедлительно, но не позднее трех рабочих дней после того, как оператору стало известно о таких нарушениях, за исключением случаев, предусмотренных уполномоченным органом по защите прав субъектов персональных данных;</w:t>
      </w:r>
    </w:p>
    <w:p w:rsidR="00210D17" w:rsidRPr="00210D17" w:rsidRDefault="00210D17" w:rsidP="00210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изменение, блокирование или удаление недостоверных или полученных незаконным путем персональных данных субъекта персональных данных по требованию уполномоченного органа по защите прав субъектов персональных данных, если иной порядок внесения изменений в персональные данные, их блокирования или удаления не установлен законодательными актами;</w:t>
      </w:r>
    </w:p>
    <w:p w:rsidR="00210D17" w:rsidRPr="00210D17" w:rsidRDefault="00210D17" w:rsidP="00210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исполнять иные требования уполномоченного органа по защите прав субъектов персональных данных об устранении нарушений законодательства о персональных данных;</w:t>
      </w:r>
    </w:p>
    <w:p w:rsidR="00210D17" w:rsidRPr="00210D17" w:rsidRDefault="00210D17" w:rsidP="00210D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иные обязанности, предусмотренные Законом о защите персональных данных и иными законодательными актами.</w:t>
      </w:r>
    </w:p>
    <w:p w:rsidR="001F1FDD" w:rsidRDefault="001F1FDD" w:rsidP="00210D17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A47" w:rsidRPr="009F3A47" w:rsidRDefault="00BD62D4" w:rsidP="009F3A4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7</w:t>
      </w:r>
    </w:p>
    <w:p w:rsidR="009F3A47" w:rsidRPr="009F3A47" w:rsidRDefault="009F3A47" w:rsidP="001E158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ПЕРСОНАЛЬНЫХ ДАННЫХ</w:t>
      </w:r>
    </w:p>
    <w:p w:rsidR="009F3A47" w:rsidRPr="009F3A47" w:rsidRDefault="009F3A47" w:rsidP="001E15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A47" w:rsidRPr="009F3A47" w:rsidRDefault="001E1580" w:rsidP="001E15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</w:t>
      </w:r>
      <w:r w:rsidR="009F3A47" w:rsidRPr="009F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   </w:t>
      </w:r>
      <w:r w:rsidR="009F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 «</w:t>
      </w:r>
      <w:proofErr w:type="spellStart"/>
      <w:r w:rsidR="009F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Бобруйская</w:t>
      </w:r>
      <w:proofErr w:type="spellEnd"/>
      <w:r w:rsidR="009F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городская поликлиника № 7» </w:t>
      </w:r>
      <w:r w:rsidR="009F3A47" w:rsidRPr="009F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обработке персональных данных руководствуется законодательством и принимает необходимые правовые, организационные и технические меры для защиты персональных данных от несанкционированного или случайного доступа к ним, изменения, блокирования, копирования, распространения, предоставления, удаления персональных данных, а также от иных неправомерных действий в отношении персональных данных.</w:t>
      </w:r>
    </w:p>
    <w:p w:rsidR="009F3A47" w:rsidRPr="009F3A47" w:rsidRDefault="001E1580" w:rsidP="007E3B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9F3A47" w:rsidRPr="009F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="009F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 «</w:t>
      </w:r>
      <w:proofErr w:type="spellStart"/>
      <w:r w:rsidR="009F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Бобруйская</w:t>
      </w:r>
      <w:proofErr w:type="spellEnd"/>
      <w:r w:rsidR="009F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городская поликлиника № 7» </w:t>
      </w:r>
      <w:r w:rsidR="009F3A47" w:rsidRPr="009F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меры, необходимые и достаточные для выполнения обязанностей по обеспечению защиты персональных данных, с учетом требований Закона о защите персональных данных и иных актов законодательства, в том числе обязательные меры в соответствии с пунктом 3 статьи 17 Закона о защите персональных данных, в частности: осуществление технической и криптографической защиты персональных данных в порядке, установленном Оперативно-аналитическим</w:t>
      </w:r>
      <w:proofErr w:type="gramEnd"/>
      <w:r w:rsidR="009F3A47" w:rsidRPr="009F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центром при Президенте Республики Беларусь, в соответствии с классификацией информационных ресурсов (систем), содержащих персональные данные.</w:t>
      </w:r>
    </w:p>
    <w:p w:rsidR="009F3A47" w:rsidRDefault="001E1580" w:rsidP="001E15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</w:t>
      </w:r>
      <w:r w:rsidR="009F3A47" w:rsidRPr="009F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F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 «</w:t>
      </w:r>
      <w:proofErr w:type="spellStart"/>
      <w:r w:rsidR="009F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Бобруйская</w:t>
      </w:r>
      <w:proofErr w:type="spellEnd"/>
      <w:r w:rsidR="009F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городская поликлиника № 7» </w:t>
      </w:r>
      <w:r w:rsidR="009F3A47" w:rsidRPr="009F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хранение персональных данных не дольше, чем этого требуют </w:t>
      </w:r>
      <w:bookmarkStart w:id="1" w:name="_GoBack"/>
      <w:r w:rsidR="009F3A47" w:rsidRPr="009F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</w:t>
      </w:r>
      <w:bookmarkEnd w:id="1"/>
      <w:r w:rsidR="009F3A47" w:rsidRPr="009F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9F3A47" w:rsidRPr="009F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обработки персональных данных, если срок хранения персональных данных не установлен законодательством, договором.</w:t>
      </w:r>
    </w:p>
    <w:p w:rsidR="001E1580" w:rsidRDefault="001E1580" w:rsidP="001E15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E15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E158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E1580">
        <w:rPr>
          <w:rFonts w:ascii="Times New Roman" w:hAnsi="Times New Roman" w:cs="Times New Roman"/>
          <w:sz w:val="28"/>
          <w:szCs w:val="28"/>
        </w:rPr>
        <w:t xml:space="preserve">Внутренний контроль за соблюдением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Бобруйская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городская поликлиника № 7» </w:t>
      </w:r>
      <w:r w:rsidRPr="001E1580">
        <w:rPr>
          <w:rFonts w:ascii="Times New Roman" w:hAnsi="Times New Roman" w:cs="Times New Roman"/>
          <w:sz w:val="28"/>
          <w:szCs w:val="28"/>
        </w:rPr>
        <w:t>законодательства Республики Беларусь и локальных правовых актов учреждения в области персональных данных, в том числе требований к защите персональных данных, осуществляется лицом, ответственным за осуществление внутреннего контроля за обработкой персональных данных в учреждении здравоохранения «</w:t>
      </w:r>
      <w:proofErr w:type="spellStart"/>
      <w:r w:rsidRPr="001E1580">
        <w:rPr>
          <w:rFonts w:ascii="Times New Roman" w:hAnsi="Times New Roman" w:cs="Times New Roman"/>
          <w:sz w:val="28"/>
          <w:szCs w:val="28"/>
        </w:rPr>
        <w:t>Бобруйская</w:t>
      </w:r>
      <w:proofErr w:type="spellEnd"/>
      <w:r w:rsidRPr="001E1580">
        <w:rPr>
          <w:rFonts w:ascii="Times New Roman" w:hAnsi="Times New Roman" w:cs="Times New Roman"/>
          <w:sz w:val="28"/>
          <w:szCs w:val="28"/>
        </w:rPr>
        <w:t xml:space="preserve"> городская поликлиника №</w:t>
      </w:r>
      <w:r w:rsidR="002E1D30">
        <w:rPr>
          <w:rFonts w:ascii="Times New Roman" w:hAnsi="Times New Roman" w:cs="Times New Roman"/>
          <w:sz w:val="28"/>
          <w:szCs w:val="28"/>
        </w:rPr>
        <w:t>7</w:t>
      </w:r>
      <w:r w:rsidRPr="001E1580">
        <w:rPr>
          <w:rFonts w:ascii="Times New Roman" w:hAnsi="Times New Roman" w:cs="Times New Roman"/>
          <w:sz w:val="28"/>
          <w:szCs w:val="28"/>
        </w:rPr>
        <w:t xml:space="preserve">», назначенный приказом главного врача учреждения. </w:t>
      </w:r>
      <w:proofErr w:type="gramEnd"/>
    </w:p>
    <w:p w:rsidR="001E1580" w:rsidRDefault="00782B67" w:rsidP="001E15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 </w:t>
      </w:r>
      <w:r w:rsidR="001E1580" w:rsidRPr="001E1580">
        <w:rPr>
          <w:rFonts w:ascii="Times New Roman" w:hAnsi="Times New Roman" w:cs="Times New Roman"/>
          <w:sz w:val="28"/>
          <w:szCs w:val="28"/>
        </w:rPr>
        <w:t>Персональная ответственность за соблюдение требований законодательства Республики Беларусь и локальных нормативных актов учреждения в области персональных данных, а также за обеспечение конфиденциальности и безопасности персональных данных в структурных подразделениях учреждения во</w:t>
      </w:r>
      <w:r w:rsidR="001E1580">
        <w:rPr>
          <w:rFonts w:ascii="Times New Roman" w:hAnsi="Times New Roman" w:cs="Times New Roman"/>
          <w:sz w:val="28"/>
          <w:szCs w:val="28"/>
        </w:rPr>
        <w:t xml:space="preserve">злагается на их руководителей. </w:t>
      </w:r>
    </w:p>
    <w:p w:rsidR="001E1580" w:rsidRPr="001E1580" w:rsidRDefault="001E1580" w:rsidP="001E15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A47" w:rsidRPr="009F3A47" w:rsidRDefault="00BD62D4" w:rsidP="007E3BA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8</w:t>
      </w:r>
    </w:p>
    <w:p w:rsidR="009F3A47" w:rsidRPr="009F3A47" w:rsidRDefault="009F3A47" w:rsidP="009F3A4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ЗАКЛЮЧИТЕЛЬНЫЕ ПОЛОЖЕНИЯ</w:t>
      </w:r>
    </w:p>
    <w:p w:rsidR="00341132" w:rsidRDefault="009F3A47" w:rsidP="00404F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4F79" w:rsidRDefault="001E1580" w:rsidP="00404F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</w:t>
      </w:r>
      <w:r w:rsidR="009F3A47" w:rsidRPr="009F3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Вопросы, касающиеся обработки персональных данных, не закре</w:t>
      </w:r>
      <w:r w:rsidR="00404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пленные в настоящей Политике, регулируются законодательством Республики Беларусь.</w:t>
      </w:r>
    </w:p>
    <w:p w:rsidR="009F3A47" w:rsidRPr="00D477E4" w:rsidRDefault="00DF61B9" w:rsidP="00404F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404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E15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404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24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имеет право по своему усмотрению изменять и (или) дополнять условия настоящей Политики баз предварительного уведомления субъектов персональных данных. Действующая редакция Политики постоянно доступна в сети Интернет на сайте  </w:t>
      </w:r>
      <w:hyperlink r:id="rId12" w:history="1">
        <w:r w:rsidR="000C3988" w:rsidRPr="006476B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https://bgp7.by/</w:t>
        </w:r>
      </w:hyperlink>
      <w:r w:rsidR="0059587A" w:rsidRPr="0059587A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  <w:t xml:space="preserve"> </w:t>
      </w:r>
      <w:r w:rsidR="0059587A" w:rsidRPr="00D477E4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и </w:t>
      </w:r>
      <w:r w:rsidR="00D477E4" w:rsidRPr="00D477E4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на стенде около </w:t>
      </w:r>
      <w:r w:rsidR="00E20E77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к. 440.</w:t>
      </w:r>
    </w:p>
    <w:p w:rsidR="009F3A47" w:rsidRPr="009F3A47" w:rsidRDefault="009F3A47" w:rsidP="009F3A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33B8" w:rsidRDefault="004933B8" w:rsidP="00C56A4B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33B8" w:rsidRDefault="004933B8" w:rsidP="00C56A4B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33B8" w:rsidRDefault="004933B8" w:rsidP="00C56A4B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33B8" w:rsidRDefault="004933B8" w:rsidP="00C56A4B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580" w:rsidRDefault="001E1580" w:rsidP="00C56A4B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580" w:rsidRDefault="001E1580" w:rsidP="00C56A4B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580" w:rsidRDefault="001E1580" w:rsidP="00C56A4B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33B8" w:rsidRDefault="004933B8" w:rsidP="00C56A4B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33B8" w:rsidRDefault="004933B8" w:rsidP="00C56A4B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33B8" w:rsidRDefault="004933B8" w:rsidP="00C56A4B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61B9" w:rsidRDefault="00DF61B9" w:rsidP="00C56A4B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DF61B9" w:rsidSect="00DA525A">
      <w:footerReference w:type="defaul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000" w:rsidRDefault="00234000" w:rsidP="00307DB9">
      <w:pPr>
        <w:spacing w:after="0" w:line="240" w:lineRule="auto"/>
      </w:pPr>
      <w:r>
        <w:separator/>
      </w:r>
    </w:p>
  </w:endnote>
  <w:endnote w:type="continuationSeparator" w:id="0">
    <w:p w:rsidR="00234000" w:rsidRDefault="00234000" w:rsidP="00307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000" w:rsidRDefault="00D060B2">
    <w:pPr>
      <w:pStyle w:val="ab"/>
      <w:jc w:val="right"/>
    </w:pPr>
    <w:sdt>
      <w:sdtPr>
        <w:id w:val="716549921"/>
        <w:docPartObj>
          <w:docPartGallery w:val="Page Numbers (Bottom of Page)"/>
          <w:docPartUnique/>
        </w:docPartObj>
      </w:sdtPr>
      <w:sdtEndPr/>
      <w:sdtContent>
        <w:r w:rsidR="00234000">
          <w:fldChar w:fldCharType="begin"/>
        </w:r>
        <w:r w:rsidR="00234000">
          <w:instrText>PAGE   \* MERGEFORMAT</w:instrText>
        </w:r>
        <w:r w:rsidR="00234000">
          <w:fldChar w:fldCharType="separate"/>
        </w:r>
        <w:r w:rsidR="003B77B7">
          <w:rPr>
            <w:noProof/>
          </w:rPr>
          <w:t>8</w:t>
        </w:r>
        <w:r w:rsidR="00234000">
          <w:fldChar w:fldCharType="end"/>
        </w:r>
      </w:sdtContent>
    </w:sdt>
  </w:p>
  <w:p w:rsidR="00234000" w:rsidRDefault="0023400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000" w:rsidRDefault="00234000" w:rsidP="00307DB9">
      <w:pPr>
        <w:spacing w:after="0" w:line="240" w:lineRule="auto"/>
      </w:pPr>
      <w:r>
        <w:separator/>
      </w:r>
    </w:p>
  </w:footnote>
  <w:footnote w:type="continuationSeparator" w:id="0">
    <w:p w:rsidR="00234000" w:rsidRDefault="00234000" w:rsidP="00307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14935"/>
    <w:multiLevelType w:val="hybridMultilevel"/>
    <w:tmpl w:val="23E430EA"/>
    <w:lvl w:ilvl="0" w:tplc="CFC44F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749"/>
    <w:rsid w:val="00005373"/>
    <w:rsid w:val="0001771D"/>
    <w:rsid w:val="00017B64"/>
    <w:rsid w:val="0002350E"/>
    <w:rsid w:val="00023BA3"/>
    <w:rsid w:val="00024088"/>
    <w:rsid w:val="00041581"/>
    <w:rsid w:val="000524F9"/>
    <w:rsid w:val="00053502"/>
    <w:rsid w:val="00055CD7"/>
    <w:rsid w:val="000563D4"/>
    <w:rsid w:val="000619FA"/>
    <w:rsid w:val="00065735"/>
    <w:rsid w:val="00072D61"/>
    <w:rsid w:val="00074603"/>
    <w:rsid w:val="00081694"/>
    <w:rsid w:val="00085EEA"/>
    <w:rsid w:val="00090123"/>
    <w:rsid w:val="0009466D"/>
    <w:rsid w:val="000A111E"/>
    <w:rsid w:val="000B1B33"/>
    <w:rsid w:val="000B4792"/>
    <w:rsid w:val="000C3988"/>
    <w:rsid w:val="000C500E"/>
    <w:rsid w:val="000C56B4"/>
    <w:rsid w:val="000E033B"/>
    <w:rsid w:val="000E25B0"/>
    <w:rsid w:val="000E6F23"/>
    <w:rsid w:val="000F005D"/>
    <w:rsid w:val="000F2FE2"/>
    <w:rsid w:val="000F456B"/>
    <w:rsid w:val="00101C5D"/>
    <w:rsid w:val="00105FE2"/>
    <w:rsid w:val="00112C2E"/>
    <w:rsid w:val="00126267"/>
    <w:rsid w:val="00133962"/>
    <w:rsid w:val="00140BB9"/>
    <w:rsid w:val="00141CCC"/>
    <w:rsid w:val="00143B28"/>
    <w:rsid w:val="00150A0F"/>
    <w:rsid w:val="00156EEA"/>
    <w:rsid w:val="00160A56"/>
    <w:rsid w:val="00161FA5"/>
    <w:rsid w:val="0016659F"/>
    <w:rsid w:val="00176AC1"/>
    <w:rsid w:val="00181B6B"/>
    <w:rsid w:val="00186132"/>
    <w:rsid w:val="00190CEC"/>
    <w:rsid w:val="001958FA"/>
    <w:rsid w:val="001A0EC7"/>
    <w:rsid w:val="001A2853"/>
    <w:rsid w:val="001B4AD2"/>
    <w:rsid w:val="001C2665"/>
    <w:rsid w:val="001C6F18"/>
    <w:rsid w:val="001D5EC8"/>
    <w:rsid w:val="001E1580"/>
    <w:rsid w:val="001E6B77"/>
    <w:rsid w:val="001E6E04"/>
    <w:rsid w:val="001F1FDD"/>
    <w:rsid w:val="001F2214"/>
    <w:rsid w:val="001F4661"/>
    <w:rsid w:val="001F5F6E"/>
    <w:rsid w:val="001F6EE6"/>
    <w:rsid w:val="002020B3"/>
    <w:rsid w:val="00202B53"/>
    <w:rsid w:val="0020652D"/>
    <w:rsid w:val="00210D17"/>
    <w:rsid w:val="002122F2"/>
    <w:rsid w:val="002218BC"/>
    <w:rsid w:val="00230152"/>
    <w:rsid w:val="00234000"/>
    <w:rsid w:val="00235901"/>
    <w:rsid w:val="002553A3"/>
    <w:rsid w:val="00255C7C"/>
    <w:rsid w:val="00256E25"/>
    <w:rsid w:val="00263492"/>
    <w:rsid w:val="0027045B"/>
    <w:rsid w:val="00273AF9"/>
    <w:rsid w:val="00281B31"/>
    <w:rsid w:val="0028479E"/>
    <w:rsid w:val="00284D05"/>
    <w:rsid w:val="002921DB"/>
    <w:rsid w:val="00295478"/>
    <w:rsid w:val="002A624C"/>
    <w:rsid w:val="002A6D8A"/>
    <w:rsid w:val="002B04C5"/>
    <w:rsid w:val="002B18C1"/>
    <w:rsid w:val="002C5749"/>
    <w:rsid w:val="002D09E4"/>
    <w:rsid w:val="002D1A2E"/>
    <w:rsid w:val="002D3A43"/>
    <w:rsid w:val="002D6678"/>
    <w:rsid w:val="002E1D30"/>
    <w:rsid w:val="002E450E"/>
    <w:rsid w:val="002F26A1"/>
    <w:rsid w:val="002F2A94"/>
    <w:rsid w:val="002F3990"/>
    <w:rsid w:val="002F5128"/>
    <w:rsid w:val="002F5EDF"/>
    <w:rsid w:val="00304DF5"/>
    <w:rsid w:val="00306F65"/>
    <w:rsid w:val="00307DB9"/>
    <w:rsid w:val="00310CF6"/>
    <w:rsid w:val="00311CBF"/>
    <w:rsid w:val="00313308"/>
    <w:rsid w:val="00314870"/>
    <w:rsid w:val="003240FA"/>
    <w:rsid w:val="00324A70"/>
    <w:rsid w:val="003319E3"/>
    <w:rsid w:val="003320E1"/>
    <w:rsid w:val="00333D5D"/>
    <w:rsid w:val="00336CE1"/>
    <w:rsid w:val="00337813"/>
    <w:rsid w:val="00341132"/>
    <w:rsid w:val="0034406F"/>
    <w:rsid w:val="003466A0"/>
    <w:rsid w:val="003468BD"/>
    <w:rsid w:val="003524AB"/>
    <w:rsid w:val="0037025C"/>
    <w:rsid w:val="003813DC"/>
    <w:rsid w:val="00382509"/>
    <w:rsid w:val="00384D9B"/>
    <w:rsid w:val="00391AED"/>
    <w:rsid w:val="00392231"/>
    <w:rsid w:val="003A0A1F"/>
    <w:rsid w:val="003A769D"/>
    <w:rsid w:val="003B1046"/>
    <w:rsid w:val="003B290A"/>
    <w:rsid w:val="003B77B7"/>
    <w:rsid w:val="003C113C"/>
    <w:rsid w:val="003D1BC3"/>
    <w:rsid w:val="003D2871"/>
    <w:rsid w:val="003D4E77"/>
    <w:rsid w:val="003D5238"/>
    <w:rsid w:val="003D6697"/>
    <w:rsid w:val="003D7BE8"/>
    <w:rsid w:val="003F646E"/>
    <w:rsid w:val="00404F79"/>
    <w:rsid w:val="0040674D"/>
    <w:rsid w:val="004161D5"/>
    <w:rsid w:val="0041716C"/>
    <w:rsid w:val="00421E26"/>
    <w:rsid w:val="00423235"/>
    <w:rsid w:val="00426DF4"/>
    <w:rsid w:val="00442C6C"/>
    <w:rsid w:val="00457598"/>
    <w:rsid w:val="00461574"/>
    <w:rsid w:val="00463CBF"/>
    <w:rsid w:val="00474A7E"/>
    <w:rsid w:val="00484EB8"/>
    <w:rsid w:val="00491E23"/>
    <w:rsid w:val="004933B8"/>
    <w:rsid w:val="00494415"/>
    <w:rsid w:val="004958A4"/>
    <w:rsid w:val="004A4434"/>
    <w:rsid w:val="004A60A0"/>
    <w:rsid w:val="004C10DF"/>
    <w:rsid w:val="004C17E8"/>
    <w:rsid w:val="004C33B5"/>
    <w:rsid w:val="004D1A0F"/>
    <w:rsid w:val="004D6C27"/>
    <w:rsid w:val="004E2357"/>
    <w:rsid w:val="004E7151"/>
    <w:rsid w:val="0050118D"/>
    <w:rsid w:val="005146AE"/>
    <w:rsid w:val="00520030"/>
    <w:rsid w:val="005242E8"/>
    <w:rsid w:val="00541155"/>
    <w:rsid w:val="005427DC"/>
    <w:rsid w:val="005454CB"/>
    <w:rsid w:val="005507FC"/>
    <w:rsid w:val="00550F09"/>
    <w:rsid w:val="0055689E"/>
    <w:rsid w:val="005605CD"/>
    <w:rsid w:val="00560F00"/>
    <w:rsid w:val="00566092"/>
    <w:rsid w:val="005730B0"/>
    <w:rsid w:val="00573E27"/>
    <w:rsid w:val="005837C1"/>
    <w:rsid w:val="00583C64"/>
    <w:rsid w:val="00590E7F"/>
    <w:rsid w:val="005942C9"/>
    <w:rsid w:val="0059587A"/>
    <w:rsid w:val="00595937"/>
    <w:rsid w:val="005A06B3"/>
    <w:rsid w:val="005A078E"/>
    <w:rsid w:val="005B15B7"/>
    <w:rsid w:val="005B16ED"/>
    <w:rsid w:val="005C1F1D"/>
    <w:rsid w:val="005D3D21"/>
    <w:rsid w:val="005E5CFA"/>
    <w:rsid w:val="005F76EE"/>
    <w:rsid w:val="0060318E"/>
    <w:rsid w:val="00612A89"/>
    <w:rsid w:val="00625F14"/>
    <w:rsid w:val="00636308"/>
    <w:rsid w:val="00642A98"/>
    <w:rsid w:val="006435CF"/>
    <w:rsid w:val="00665741"/>
    <w:rsid w:val="006809CA"/>
    <w:rsid w:val="006879A6"/>
    <w:rsid w:val="00690530"/>
    <w:rsid w:val="006A1A84"/>
    <w:rsid w:val="006A55BC"/>
    <w:rsid w:val="006A71E8"/>
    <w:rsid w:val="006B3293"/>
    <w:rsid w:val="006B7853"/>
    <w:rsid w:val="006C3ACC"/>
    <w:rsid w:val="006C5B3B"/>
    <w:rsid w:val="006E3921"/>
    <w:rsid w:val="006F32DE"/>
    <w:rsid w:val="006F36C0"/>
    <w:rsid w:val="006F4C79"/>
    <w:rsid w:val="006F7AE5"/>
    <w:rsid w:val="0070132D"/>
    <w:rsid w:val="00701F7C"/>
    <w:rsid w:val="00703B50"/>
    <w:rsid w:val="007226CA"/>
    <w:rsid w:val="00750A72"/>
    <w:rsid w:val="00752D7B"/>
    <w:rsid w:val="00753037"/>
    <w:rsid w:val="00753A2A"/>
    <w:rsid w:val="007558C2"/>
    <w:rsid w:val="00755B15"/>
    <w:rsid w:val="00770038"/>
    <w:rsid w:val="00782B67"/>
    <w:rsid w:val="007857F2"/>
    <w:rsid w:val="00787404"/>
    <w:rsid w:val="007A2B5B"/>
    <w:rsid w:val="007A2F70"/>
    <w:rsid w:val="007D169F"/>
    <w:rsid w:val="007D53CF"/>
    <w:rsid w:val="007E3BA2"/>
    <w:rsid w:val="007E461A"/>
    <w:rsid w:val="007E6DE0"/>
    <w:rsid w:val="007F0CA5"/>
    <w:rsid w:val="007F4AE2"/>
    <w:rsid w:val="00804C2A"/>
    <w:rsid w:val="008217A8"/>
    <w:rsid w:val="00826844"/>
    <w:rsid w:val="00830214"/>
    <w:rsid w:val="00831BC7"/>
    <w:rsid w:val="00833A94"/>
    <w:rsid w:val="00847FCA"/>
    <w:rsid w:val="0085477F"/>
    <w:rsid w:val="008547B8"/>
    <w:rsid w:val="00860F33"/>
    <w:rsid w:val="00864F4A"/>
    <w:rsid w:val="008833EF"/>
    <w:rsid w:val="00886B79"/>
    <w:rsid w:val="00887D1C"/>
    <w:rsid w:val="00897315"/>
    <w:rsid w:val="008A0B0B"/>
    <w:rsid w:val="008A6B7F"/>
    <w:rsid w:val="008A76A4"/>
    <w:rsid w:val="008B2A84"/>
    <w:rsid w:val="008B2D0E"/>
    <w:rsid w:val="008C26FD"/>
    <w:rsid w:val="008C44C9"/>
    <w:rsid w:val="008D0EEF"/>
    <w:rsid w:val="008D7484"/>
    <w:rsid w:val="008E16F1"/>
    <w:rsid w:val="008F5616"/>
    <w:rsid w:val="00901AB5"/>
    <w:rsid w:val="0090704C"/>
    <w:rsid w:val="00912BC1"/>
    <w:rsid w:val="00922A82"/>
    <w:rsid w:val="0092354B"/>
    <w:rsid w:val="00926CB3"/>
    <w:rsid w:val="00927735"/>
    <w:rsid w:val="00933C5F"/>
    <w:rsid w:val="00940467"/>
    <w:rsid w:val="00947416"/>
    <w:rsid w:val="00951A03"/>
    <w:rsid w:val="00956467"/>
    <w:rsid w:val="009610B8"/>
    <w:rsid w:val="00962DC0"/>
    <w:rsid w:val="00963A04"/>
    <w:rsid w:val="009659FE"/>
    <w:rsid w:val="0097047D"/>
    <w:rsid w:val="00974D5E"/>
    <w:rsid w:val="00981DC7"/>
    <w:rsid w:val="00982062"/>
    <w:rsid w:val="0098471D"/>
    <w:rsid w:val="009933EB"/>
    <w:rsid w:val="00997BB3"/>
    <w:rsid w:val="009A2990"/>
    <w:rsid w:val="009C03EF"/>
    <w:rsid w:val="009C204E"/>
    <w:rsid w:val="009C3DC9"/>
    <w:rsid w:val="009D5A68"/>
    <w:rsid w:val="009E1739"/>
    <w:rsid w:val="009E6051"/>
    <w:rsid w:val="009E6085"/>
    <w:rsid w:val="009E7C90"/>
    <w:rsid w:val="009E7CF4"/>
    <w:rsid w:val="009F19DE"/>
    <w:rsid w:val="009F3A47"/>
    <w:rsid w:val="009F59A4"/>
    <w:rsid w:val="00A02094"/>
    <w:rsid w:val="00A029A0"/>
    <w:rsid w:val="00A0365D"/>
    <w:rsid w:val="00A06CA5"/>
    <w:rsid w:val="00A12AB1"/>
    <w:rsid w:val="00A15F57"/>
    <w:rsid w:val="00A23834"/>
    <w:rsid w:val="00A24438"/>
    <w:rsid w:val="00A33F26"/>
    <w:rsid w:val="00A40C5F"/>
    <w:rsid w:val="00A424A9"/>
    <w:rsid w:val="00A44F61"/>
    <w:rsid w:val="00A47094"/>
    <w:rsid w:val="00A540BB"/>
    <w:rsid w:val="00A65F98"/>
    <w:rsid w:val="00A7455C"/>
    <w:rsid w:val="00A75917"/>
    <w:rsid w:val="00A8277A"/>
    <w:rsid w:val="00A830D9"/>
    <w:rsid w:val="00A832B7"/>
    <w:rsid w:val="00A92439"/>
    <w:rsid w:val="00A9319E"/>
    <w:rsid w:val="00A96C19"/>
    <w:rsid w:val="00AB1227"/>
    <w:rsid w:val="00AC6EFC"/>
    <w:rsid w:val="00AD303F"/>
    <w:rsid w:val="00AD4D9E"/>
    <w:rsid w:val="00AE1F10"/>
    <w:rsid w:val="00AE2987"/>
    <w:rsid w:val="00AF30F5"/>
    <w:rsid w:val="00B1465B"/>
    <w:rsid w:val="00B17828"/>
    <w:rsid w:val="00B23431"/>
    <w:rsid w:val="00B277F5"/>
    <w:rsid w:val="00B27A96"/>
    <w:rsid w:val="00B33A5A"/>
    <w:rsid w:val="00B35C8A"/>
    <w:rsid w:val="00B40C37"/>
    <w:rsid w:val="00B410AD"/>
    <w:rsid w:val="00B51B58"/>
    <w:rsid w:val="00B73E85"/>
    <w:rsid w:val="00B752C2"/>
    <w:rsid w:val="00B80AF1"/>
    <w:rsid w:val="00B8430B"/>
    <w:rsid w:val="00B84878"/>
    <w:rsid w:val="00B92393"/>
    <w:rsid w:val="00B938D3"/>
    <w:rsid w:val="00B94355"/>
    <w:rsid w:val="00B95623"/>
    <w:rsid w:val="00BA2050"/>
    <w:rsid w:val="00BA4E4A"/>
    <w:rsid w:val="00BB590D"/>
    <w:rsid w:val="00BC4DDE"/>
    <w:rsid w:val="00BD41B2"/>
    <w:rsid w:val="00BD62D4"/>
    <w:rsid w:val="00BF177B"/>
    <w:rsid w:val="00BF247A"/>
    <w:rsid w:val="00BF5268"/>
    <w:rsid w:val="00BF78E6"/>
    <w:rsid w:val="00C04FBF"/>
    <w:rsid w:val="00C06DE8"/>
    <w:rsid w:val="00C16DE6"/>
    <w:rsid w:val="00C1729F"/>
    <w:rsid w:val="00C17F62"/>
    <w:rsid w:val="00C201F7"/>
    <w:rsid w:val="00C21A4F"/>
    <w:rsid w:val="00C23E8C"/>
    <w:rsid w:val="00C275FF"/>
    <w:rsid w:val="00C3114C"/>
    <w:rsid w:val="00C32FA0"/>
    <w:rsid w:val="00C403C5"/>
    <w:rsid w:val="00C43873"/>
    <w:rsid w:val="00C47209"/>
    <w:rsid w:val="00C50D05"/>
    <w:rsid w:val="00C54315"/>
    <w:rsid w:val="00C55CEA"/>
    <w:rsid w:val="00C56A4B"/>
    <w:rsid w:val="00C60470"/>
    <w:rsid w:val="00C61409"/>
    <w:rsid w:val="00C668F3"/>
    <w:rsid w:val="00C7126D"/>
    <w:rsid w:val="00C73631"/>
    <w:rsid w:val="00C73BF9"/>
    <w:rsid w:val="00C75472"/>
    <w:rsid w:val="00C822E1"/>
    <w:rsid w:val="00C83F29"/>
    <w:rsid w:val="00C93D28"/>
    <w:rsid w:val="00C958FA"/>
    <w:rsid w:val="00CB038C"/>
    <w:rsid w:val="00CC13CA"/>
    <w:rsid w:val="00CC56BA"/>
    <w:rsid w:val="00CE531D"/>
    <w:rsid w:val="00CE7C53"/>
    <w:rsid w:val="00CE7D43"/>
    <w:rsid w:val="00CF3CDD"/>
    <w:rsid w:val="00CF3E6F"/>
    <w:rsid w:val="00D05235"/>
    <w:rsid w:val="00D060B2"/>
    <w:rsid w:val="00D174EC"/>
    <w:rsid w:val="00D3304A"/>
    <w:rsid w:val="00D34EED"/>
    <w:rsid w:val="00D42986"/>
    <w:rsid w:val="00D44F2B"/>
    <w:rsid w:val="00D477E4"/>
    <w:rsid w:val="00D52CDE"/>
    <w:rsid w:val="00D54BCE"/>
    <w:rsid w:val="00D71624"/>
    <w:rsid w:val="00D724D6"/>
    <w:rsid w:val="00D841BE"/>
    <w:rsid w:val="00D85395"/>
    <w:rsid w:val="00D93D44"/>
    <w:rsid w:val="00DA0F09"/>
    <w:rsid w:val="00DA2C5C"/>
    <w:rsid w:val="00DA525A"/>
    <w:rsid w:val="00DB20C4"/>
    <w:rsid w:val="00DB41E9"/>
    <w:rsid w:val="00DB74C5"/>
    <w:rsid w:val="00DC6D5C"/>
    <w:rsid w:val="00DD5649"/>
    <w:rsid w:val="00DE043C"/>
    <w:rsid w:val="00DF1F88"/>
    <w:rsid w:val="00DF2E51"/>
    <w:rsid w:val="00DF4190"/>
    <w:rsid w:val="00DF61B9"/>
    <w:rsid w:val="00E02E8B"/>
    <w:rsid w:val="00E0706D"/>
    <w:rsid w:val="00E17D0E"/>
    <w:rsid w:val="00E20E77"/>
    <w:rsid w:val="00E27F32"/>
    <w:rsid w:val="00E33014"/>
    <w:rsid w:val="00E40656"/>
    <w:rsid w:val="00E47D94"/>
    <w:rsid w:val="00E508DC"/>
    <w:rsid w:val="00E5143D"/>
    <w:rsid w:val="00E53DA8"/>
    <w:rsid w:val="00E5528B"/>
    <w:rsid w:val="00E555B0"/>
    <w:rsid w:val="00E56BBC"/>
    <w:rsid w:val="00E57BED"/>
    <w:rsid w:val="00E603E3"/>
    <w:rsid w:val="00E7482D"/>
    <w:rsid w:val="00E91186"/>
    <w:rsid w:val="00E96B7C"/>
    <w:rsid w:val="00EB3964"/>
    <w:rsid w:val="00EC0BBC"/>
    <w:rsid w:val="00EC1960"/>
    <w:rsid w:val="00EC449B"/>
    <w:rsid w:val="00EC6CEA"/>
    <w:rsid w:val="00EC6EAB"/>
    <w:rsid w:val="00ED111A"/>
    <w:rsid w:val="00EF10B0"/>
    <w:rsid w:val="00EF11CC"/>
    <w:rsid w:val="00EF3875"/>
    <w:rsid w:val="00F02438"/>
    <w:rsid w:val="00F069DE"/>
    <w:rsid w:val="00F147BF"/>
    <w:rsid w:val="00F14F29"/>
    <w:rsid w:val="00F15CA2"/>
    <w:rsid w:val="00F2670F"/>
    <w:rsid w:val="00F30750"/>
    <w:rsid w:val="00F33D15"/>
    <w:rsid w:val="00F37568"/>
    <w:rsid w:val="00F45F76"/>
    <w:rsid w:val="00F61BE8"/>
    <w:rsid w:val="00F62B26"/>
    <w:rsid w:val="00F73FAF"/>
    <w:rsid w:val="00F83D86"/>
    <w:rsid w:val="00F961CC"/>
    <w:rsid w:val="00FA0EF7"/>
    <w:rsid w:val="00FA5786"/>
    <w:rsid w:val="00FB3DB8"/>
    <w:rsid w:val="00FC1E1C"/>
    <w:rsid w:val="00FC2112"/>
    <w:rsid w:val="00FC7866"/>
    <w:rsid w:val="00FD0839"/>
    <w:rsid w:val="00FD73FC"/>
    <w:rsid w:val="00FF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19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6A4B"/>
    <w:rPr>
      <w:color w:val="0000FF"/>
      <w:u w:val="single"/>
    </w:rPr>
  </w:style>
  <w:style w:type="paragraph" w:customStyle="1" w:styleId="formnamecenter">
    <w:name w:val="form_name_center"/>
    <w:basedOn w:val="a"/>
    <w:rsid w:val="00C5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">
    <w:name w:val="an"/>
    <w:basedOn w:val="a0"/>
    <w:rsid w:val="00C56A4B"/>
  </w:style>
  <w:style w:type="paragraph" w:customStyle="1" w:styleId="justify">
    <w:name w:val="justify"/>
    <w:basedOn w:val="a"/>
    <w:rsid w:val="00C5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nomarg">
    <w:name w:val="a0_nomarg"/>
    <w:basedOn w:val="a"/>
    <w:rsid w:val="00C5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5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gt">
    <w:name w:val="marg_t"/>
    <w:basedOn w:val="a"/>
    <w:rsid w:val="00C5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nomarg">
    <w:name w:val="justify_nomarg"/>
    <w:basedOn w:val="a"/>
    <w:rsid w:val="00C5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strochnikp">
    <w:name w:val="podstrochnik_p"/>
    <w:basedOn w:val="a"/>
    <w:rsid w:val="00C5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dstrochnik">
    <w:name w:val="podstrochnik"/>
    <w:basedOn w:val="a0"/>
    <w:rsid w:val="00C56A4B"/>
  </w:style>
  <w:style w:type="paragraph" w:customStyle="1" w:styleId="a0-justify">
    <w:name w:val="a0-justify"/>
    <w:basedOn w:val="a"/>
    <w:rsid w:val="00C5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6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A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C19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uthor-name">
    <w:name w:val="author-name"/>
    <w:basedOn w:val="a"/>
    <w:rsid w:val="00EC1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Дата1"/>
    <w:basedOn w:val="a"/>
    <w:rsid w:val="00EC1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kazorg">
    <w:name w:val="prikaz_org"/>
    <w:basedOn w:val="a"/>
    <w:rsid w:val="00EC1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EC1960"/>
    <w:rPr>
      <w:color w:val="800080"/>
      <w:u w:val="single"/>
    </w:rPr>
  </w:style>
  <w:style w:type="character" w:customStyle="1" w:styleId="prikazdocumenttype">
    <w:name w:val="prikaz_document_type"/>
    <w:basedOn w:val="a0"/>
    <w:rsid w:val="00EC1960"/>
  </w:style>
  <w:style w:type="character" w:customStyle="1" w:styleId="y2">
    <w:name w:val="y2"/>
    <w:basedOn w:val="a0"/>
    <w:rsid w:val="00EC1960"/>
  </w:style>
  <w:style w:type="paragraph" w:customStyle="1" w:styleId="y3">
    <w:name w:val="y3"/>
    <w:basedOn w:val="a"/>
    <w:rsid w:val="00EC1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kaznazv">
    <w:name w:val="prikaz_nazv"/>
    <w:basedOn w:val="a"/>
    <w:rsid w:val="00EC1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53502"/>
    <w:pPr>
      <w:ind w:left="720"/>
      <w:contextualSpacing/>
    </w:pPr>
  </w:style>
  <w:style w:type="character" w:customStyle="1" w:styleId="datepr">
    <w:name w:val="datepr"/>
    <w:basedOn w:val="a0"/>
    <w:rsid w:val="001C2665"/>
  </w:style>
  <w:style w:type="character" w:customStyle="1" w:styleId="number">
    <w:name w:val="number"/>
    <w:basedOn w:val="a0"/>
    <w:rsid w:val="001C2665"/>
  </w:style>
  <w:style w:type="paragraph" w:styleId="a9">
    <w:name w:val="header"/>
    <w:basedOn w:val="a"/>
    <w:link w:val="aa"/>
    <w:uiPriority w:val="99"/>
    <w:unhideWhenUsed/>
    <w:rsid w:val="00307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07DB9"/>
  </w:style>
  <w:style w:type="paragraph" w:styleId="ab">
    <w:name w:val="footer"/>
    <w:basedOn w:val="a"/>
    <w:link w:val="ac"/>
    <w:uiPriority w:val="99"/>
    <w:unhideWhenUsed/>
    <w:rsid w:val="00307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07DB9"/>
  </w:style>
  <w:style w:type="paragraph" w:customStyle="1" w:styleId="newncpi0">
    <w:name w:val="newncpi0"/>
    <w:basedOn w:val="a"/>
    <w:rsid w:val="0023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234000"/>
  </w:style>
  <w:style w:type="character" w:customStyle="1" w:styleId="promulgator">
    <w:name w:val="promulgator"/>
    <w:basedOn w:val="a0"/>
    <w:rsid w:val="00234000"/>
  </w:style>
  <w:style w:type="paragraph" w:customStyle="1" w:styleId="newncpi">
    <w:name w:val="newncpi"/>
    <w:basedOn w:val="a"/>
    <w:rsid w:val="0023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ncpi">
    <w:name w:val="titlencpi"/>
    <w:basedOn w:val="a"/>
    <w:rsid w:val="0023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19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6A4B"/>
    <w:rPr>
      <w:color w:val="0000FF"/>
      <w:u w:val="single"/>
    </w:rPr>
  </w:style>
  <w:style w:type="paragraph" w:customStyle="1" w:styleId="formnamecenter">
    <w:name w:val="form_name_center"/>
    <w:basedOn w:val="a"/>
    <w:rsid w:val="00C5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">
    <w:name w:val="an"/>
    <w:basedOn w:val="a0"/>
    <w:rsid w:val="00C56A4B"/>
  </w:style>
  <w:style w:type="paragraph" w:customStyle="1" w:styleId="justify">
    <w:name w:val="justify"/>
    <w:basedOn w:val="a"/>
    <w:rsid w:val="00C5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nomarg">
    <w:name w:val="a0_nomarg"/>
    <w:basedOn w:val="a"/>
    <w:rsid w:val="00C5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5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gt">
    <w:name w:val="marg_t"/>
    <w:basedOn w:val="a"/>
    <w:rsid w:val="00C5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nomarg">
    <w:name w:val="justify_nomarg"/>
    <w:basedOn w:val="a"/>
    <w:rsid w:val="00C5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strochnikp">
    <w:name w:val="podstrochnik_p"/>
    <w:basedOn w:val="a"/>
    <w:rsid w:val="00C5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dstrochnik">
    <w:name w:val="podstrochnik"/>
    <w:basedOn w:val="a0"/>
    <w:rsid w:val="00C56A4B"/>
  </w:style>
  <w:style w:type="paragraph" w:customStyle="1" w:styleId="a0-justify">
    <w:name w:val="a0-justify"/>
    <w:basedOn w:val="a"/>
    <w:rsid w:val="00C5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6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A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C19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uthor-name">
    <w:name w:val="author-name"/>
    <w:basedOn w:val="a"/>
    <w:rsid w:val="00EC1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Дата1"/>
    <w:basedOn w:val="a"/>
    <w:rsid w:val="00EC1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kazorg">
    <w:name w:val="prikaz_org"/>
    <w:basedOn w:val="a"/>
    <w:rsid w:val="00EC1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EC1960"/>
    <w:rPr>
      <w:color w:val="800080"/>
      <w:u w:val="single"/>
    </w:rPr>
  </w:style>
  <w:style w:type="character" w:customStyle="1" w:styleId="prikazdocumenttype">
    <w:name w:val="prikaz_document_type"/>
    <w:basedOn w:val="a0"/>
    <w:rsid w:val="00EC1960"/>
  </w:style>
  <w:style w:type="character" w:customStyle="1" w:styleId="y2">
    <w:name w:val="y2"/>
    <w:basedOn w:val="a0"/>
    <w:rsid w:val="00EC1960"/>
  </w:style>
  <w:style w:type="paragraph" w:customStyle="1" w:styleId="y3">
    <w:name w:val="y3"/>
    <w:basedOn w:val="a"/>
    <w:rsid w:val="00EC1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kaznazv">
    <w:name w:val="prikaz_nazv"/>
    <w:basedOn w:val="a"/>
    <w:rsid w:val="00EC1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53502"/>
    <w:pPr>
      <w:ind w:left="720"/>
      <w:contextualSpacing/>
    </w:pPr>
  </w:style>
  <w:style w:type="character" w:customStyle="1" w:styleId="datepr">
    <w:name w:val="datepr"/>
    <w:basedOn w:val="a0"/>
    <w:rsid w:val="001C2665"/>
  </w:style>
  <w:style w:type="character" w:customStyle="1" w:styleId="number">
    <w:name w:val="number"/>
    <w:basedOn w:val="a0"/>
    <w:rsid w:val="001C2665"/>
  </w:style>
  <w:style w:type="paragraph" w:styleId="a9">
    <w:name w:val="header"/>
    <w:basedOn w:val="a"/>
    <w:link w:val="aa"/>
    <w:uiPriority w:val="99"/>
    <w:unhideWhenUsed/>
    <w:rsid w:val="00307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07DB9"/>
  </w:style>
  <w:style w:type="paragraph" w:styleId="ab">
    <w:name w:val="footer"/>
    <w:basedOn w:val="a"/>
    <w:link w:val="ac"/>
    <w:uiPriority w:val="99"/>
    <w:unhideWhenUsed/>
    <w:rsid w:val="00307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07DB9"/>
  </w:style>
  <w:style w:type="paragraph" w:customStyle="1" w:styleId="newncpi0">
    <w:name w:val="newncpi0"/>
    <w:basedOn w:val="a"/>
    <w:rsid w:val="0023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234000"/>
  </w:style>
  <w:style w:type="character" w:customStyle="1" w:styleId="promulgator">
    <w:name w:val="promulgator"/>
    <w:basedOn w:val="a0"/>
    <w:rsid w:val="00234000"/>
  </w:style>
  <w:style w:type="paragraph" w:customStyle="1" w:styleId="newncpi">
    <w:name w:val="newncpi"/>
    <w:basedOn w:val="a"/>
    <w:rsid w:val="0023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ncpi">
    <w:name w:val="titlencpi"/>
    <w:basedOn w:val="a"/>
    <w:rsid w:val="0023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0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7675">
          <w:marLeft w:val="0"/>
          <w:marRight w:val="0"/>
          <w:marTop w:val="0"/>
          <w:marBottom w:val="450"/>
          <w:divBdr>
            <w:top w:val="single" w:sz="48" w:space="11" w:color="FFFFFF"/>
            <w:left w:val="none" w:sz="0" w:space="0" w:color="auto"/>
            <w:bottom w:val="single" w:sz="48" w:space="23" w:color="FFFFFF"/>
            <w:right w:val="none" w:sz="0" w:space="0" w:color="auto"/>
          </w:divBdr>
          <w:divsChild>
            <w:div w:id="208733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5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gp7.b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gp7.by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bii.by/tx.dll?d=469496&amp;a=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ii.by/tx.dll?d=469496&amp;a=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67186-2BEB-4772-8B15-CABFE7B05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2598</Words>
  <Characters>14814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11</cp:revision>
  <cp:lastPrinted>2022-04-20T08:16:00Z</cp:lastPrinted>
  <dcterms:created xsi:type="dcterms:W3CDTF">2022-06-16T12:25:00Z</dcterms:created>
  <dcterms:modified xsi:type="dcterms:W3CDTF">2022-09-30T08:28:00Z</dcterms:modified>
</cp:coreProperties>
</file>